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hAnsi="华文中宋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附件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二：</w:t>
      </w:r>
      <w:bookmarkStart w:id="0" w:name="_GoBack"/>
      <w:bookmarkEnd w:id="0"/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/>
          <w:spacing w:val="-10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-10"/>
          <w:sz w:val="44"/>
          <w:szCs w:val="44"/>
        </w:rPr>
        <w:t>泉州市直部分公立学校专项公开招聘教师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/>
          <w:spacing w:val="-10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-10"/>
          <w:sz w:val="44"/>
          <w:szCs w:val="44"/>
        </w:rPr>
        <w:t>报名登记表</w:t>
      </w:r>
    </w:p>
    <w:p>
      <w:pPr>
        <w:pStyle w:val="2"/>
        <w:spacing w:line="480" w:lineRule="exact"/>
        <w:ind w:right="-107" w:rightChars="-51"/>
        <w:jc w:val="center"/>
        <w:rPr>
          <w:rFonts w:hint="eastAsia" w:hAnsi="华文中宋"/>
          <w:b/>
          <w:spacing w:val="-10"/>
          <w:sz w:val="32"/>
          <w:szCs w:val="32"/>
        </w:rPr>
      </w:pPr>
    </w:p>
    <w:tbl>
      <w:tblPr>
        <w:tblStyle w:val="6"/>
        <w:tblW w:w="94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名</w:t>
            </w:r>
          </w:p>
        </w:tc>
        <w:tc>
          <w:tcPr>
            <w:tcW w:w="1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码</w:t>
            </w: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资格证号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毕业学校</w:t>
            </w:r>
          </w:p>
        </w:tc>
        <w:tc>
          <w:tcPr>
            <w:tcW w:w="23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23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普通话等级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培养方式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2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有何特长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现居住地</w:t>
            </w:r>
          </w:p>
        </w:tc>
        <w:tc>
          <w:tcPr>
            <w:tcW w:w="334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334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1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奖惩情况</w:t>
            </w:r>
          </w:p>
        </w:tc>
        <w:tc>
          <w:tcPr>
            <w:tcW w:w="72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应聘学校</w:t>
            </w:r>
          </w:p>
        </w:tc>
        <w:tc>
          <w:tcPr>
            <w:tcW w:w="386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岗位</w:t>
            </w: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承诺</w:t>
            </w:r>
          </w:p>
        </w:tc>
        <w:tc>
          <w:tcPr>
            <w:tcW w:w="871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本人承诺，所提供报名信息及报名材料属实，并学习了解《事业单位公开招聘违纪违规行为处理规定》（人社部令第35号）。若提供信息不属实，一经查实,本人将自觉接受被取消应聘资格的后果。特此承诺。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考生签字：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    月 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70B4E"/>
    <w:rsid w:val="20F70B4E"/>
    <w:rsid w:val="790A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2019-03-22T09:37:00Z</dcterms:created>
  <dc:creator>Administrator</dc:creator>
  <cp:lastModifiedBy>许美玉</cp:lastModifiedBy>
  <cp:lastPrinted>2019-03-22T09:37:00Z</cp:lastPrinted>
  <dcterms:modified xsi:type="dcterms:W3CDTF">2019-11-13T02:36:08Z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