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25" w:type="dxa"/>
        <w:jc w:val="center"/>
        <w:tblInd w:w="-6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620"/>
        <w:gridCol w:w="720"/>
        <w:gridCol w:w="438"/>
        <w:gridCol w:w="282"/>
        <w:gridCol w:w="434"/>
        <w:gridCol w:w="456"/>
        <w:gridCol w:w="720"/>
        <w:gridCol w:w="540"/>
        <w:gridCol w:w="720"/>
        <w:gridCol w:w="72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25" w:type="dxa"/>
            <w:gridSpan w:val="12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明溪县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2019年公开招聘新任教师面试人员名单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95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2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gridSpan w:val="2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2019年5月13日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笔试折算百分制成绩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入围分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知识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646119101199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74.40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74.40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69.73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69.73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646119100639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646119100295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65.13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65.13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64.67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646119100691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60.93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60.93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646119100969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59.60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646119101181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59.40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59.40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646119100137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646119101158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646119100192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58.67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58.67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646119100105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57.93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57.93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646119101104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57.67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56.67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55.73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55.73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53.53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53.53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646119101272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52.80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52.27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52.27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51.53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51.53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646119101060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48.80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646119101336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44.80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646119100181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38.20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38.20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646119100162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78.13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78.13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71.73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71.73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69.53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69.53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66.47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66.47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646119100666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66.33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66.33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63.13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63.13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646119101212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646119100172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62.13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62.13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646119100071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646119100028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61.27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61.27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61.07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61.07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646119101209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646119100613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59.87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59.87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59.73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59.73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59.40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59.40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646119101155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58.93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58.93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乡镇幼儿教育教师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58.27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58.27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641119101654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641119101647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67.47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67.47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641119101521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641119101535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62.13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62.13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641119101344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641119101351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41.33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41.33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641119101347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64.87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64.87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641119101689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61.07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61.07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641119101651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54.73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54.73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641119101575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53.73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53.73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641119101611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53.33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53.33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641119101520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52.27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52.27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50.73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50.73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641119101709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50.47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50.47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641119101502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49.20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49.20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641119101591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49.20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49.20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641119101669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43.07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43.07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641219101777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50.87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50.87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641219102138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48.80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641219101864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641219102137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47.67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641219102056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47.33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47.33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641219101916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47.07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47.07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641219101785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641219101898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65.27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65.27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641219102181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65.07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65.07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641219101897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62.93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62.93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641219101903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62.07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62.07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641219101767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61.33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61.33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乡村小学数学教师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641219102124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61.07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61.07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641319102350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641319102326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641319102508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62.80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641319102277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641319102328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641319102340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641319102333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55.60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55.13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55.13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51.67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641319102315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51.53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51.53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641319102217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邓娟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641419102636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58.47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58.47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641719102863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641819103024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59.73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59.73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641819103194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49.87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49.87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641819103236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56.60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642019103602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55.80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52.67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642119103654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70.47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70.47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643919104045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74.67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74.67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644119104061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62.27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67.27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mediu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71C96"/>
    <w:rsid w:val="1B0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bszn_icon4"/>
    <w:basedOn w:val="7"/>
    <w:uiPriority w:val="0"/>
  </w:style>
  <w:style w:type="character" w:customStyle="1" w:styleId="13">
    <w:name w:val="bszn_icon"/>
    <w:basedOn w:val="7"/>
    <w:uiPriority w:val="0"/>
  </w:style>
  <w:style w:type="character" w:customStyle="1" w:styleId="14">
    <w:name w:val="bszn_icon3"/>
    <w:basedOn w:val="7"/>
    <w:uiPriority w:val="0"/>
  </w:style>
  <w:style w:type="character" w:customStyle="1" w:styleId="15">
    <w:name w:val="kstd_icon"/>
    <w:basedOn w:val="7"/>
    <w:uiPriority w:val="0"/>
  </w:style>
  <w:style w:type="character" w:customStyle="1" w:styleId="16">
    <w:name w:val="kstd_icon1"/>
    <w:basedOn w:val="7"/>
    <w:uiPriority w:val="0"/>
  </w:style>
  <w:style w:type="character" w:customStyle="1" w:styleId="17">
    <w:name w:val="icon03"/>
    <w:basedOn w:val="7"/>
    <w:uiPriority w:val="0"/>
  </w:style>
  <w:style w:type="character" w:customStyle="1" w:styleId="18">
    <w:name w:val="icon031"/>
    <w:basedOn w:val="7"/>
    <w:uiPriority w:val="0"/>
  </w:style>
  <w:style w:type="character" w:customStyle="1" w:styleId="19">
    <w:name w:val="icon032"/>
    <w:basedOn w:val="7"/>
    <w:uiPriority w:val="0"/>
  </w:style>
  <w:style w:type="character" w:customStyle="1" w:styleId="20">
    <w:name w:val="icon"/>
    <w:basedOn w:val="7"/>
    <w:uiPriority w:val="0"/>
  </w:style>
  <w:style w:type="character" w:customStyle="1" w:styleId="21">
    <w:name w:val="icon1"/>
    <w:basedOn w:val="7"/>
    <w:uiPriority w:val="0"/>
  </w:style>
  <w:style w:type="character" w:customStyle="1" w:styleId="22">
    <w:name w:val="icon06"/>
    <w:basedOn w:val="7"/>
    <w:uiPriority w:val="0"/>
  </w:style>
  <w:style w:type="character" w:customStyle="1" w:styleId="23">
    <w:name w:val="icon061"/>
    <w:basedOn w:val="7"/>
    <w:uiPriority w:val="0"/>
  </w:style>
  <w:style w:type="character" w:customStyle="1" w:styleId="24">
    <w:name w:val="icon062"/>
    <w:basedOn w:val="7"/>
    <w:uiPriority w:val="0"/>
  </w:style>
  <w:style w:type="character" w:customStyle="1" w:styleId="25">
    <w:name w:val="icon04"/>
    <w:basedOn w:val="7"/>
    <w:uiPriority w:val="0"/>
  </w:style>
  <w:style w:type="character" w:customStyle="1" w:styleId="26">
    <w:name w:val="icon041"/>
    <w:basedOn w:val="7"/>
    <w:uiPriority w:val="0"/>
  </w:style>
  <w:style w:type="character" w:customStyle="1" w:styleId="27">
    <w:name w:val="icon042"/>
    <w:basedOn w:val="7"/>
    <w:uiPriority w:val="0"/>
  </w:style>
  <w:style w:type="character" w:customStyle="1" w:styleId="28">
    <w:name w:val="bszn_icon5"/>
    <w:basedOn w:val="7"/>
    <w:uiPriority w:val="0"/>
  </w:style>
  <w:style w:type="character" w:customStyle="1" w:styleId="29">
    <w:name w:val="icon051"/>
    <w:basedOn w:val="7"/>
    <w:uiPriority w:val="0"/>
  </w:style>
  <w:style w:type="character" w:customStyle="1" w:styleId="30">
    <w:name w:val="bszn_icon2"/>
    <w:basedOn w:val="7"/>
    <w:uiPriority w:val="0"/>
  </w:style>
  <w:style w:type="character" w:customStyle="1" w:styleId="31">
    <w:name w:val="bszn_icon62"/>
    <w:basedOn w:val="7"/>
    <w:uiPriority w:val="0"/>
  </w:style>
  <w:style w:type="character" w:customStyle="1" w:styleId="32">
    <w:name w:val="icon011"/>
    <w:basedOn w:val="7"/>
    <w:uiPriority w:val="0"/>
  </w:style>
  <w:style w:type="character" w:customStyle="1" w:styleId="33">
    <w:name w:val="icon012"/>
    <w:basedOn w:val="7"/>
    <w:uiPriority w:val="0"/>
  </w:style>
  <w:style w:type="character" w:customStyle="1" w:styleId="34">
    <w:name w:val="icon013"/>
    <w:basedOn w:val="7"/>
    <w:uiPriority w:val="0"/>
  </w:style>
  <w:style w:type="character" w:customStyle="1" w:styleId="35">
    <w:name w:val="icon021"/>
    <w:basedOn w:val="7"/>
    <w:uiPriority w:val="0"/>
  </w:style>
  <w:style w:type="character" w:customStyle="1" w:styleId="36">
    <w:name w:val="icon022"/>
    <w:basedOn w:val="7"/>
    <w:uiPriority w:val="0"/>
  </w:style>
  <w:style w:type="character" w:customStyle="1" w:styleId="37">
    <w:name w:val="icon023"/>
    <w:basedOn w:val="7"/>
    <w:uiPriority w:val="0"/>
  </w:style>
  <w:style w:type="character" w:customStyle="1" w:styleId="38">
    <w:name w:val="icon071"/>
    <w:basedOn w:val="7"/>
    <w:uiPriority w:val="0"/>
  </w:style>
  <w:style w:type="character" w:customStyle="1" w:styleId="39">
    <w:name w:val="icon072"/>
    <w:basedOn w:val="7"/>
    <w:uiPriority w:val="0"/>
  </w:style>
  <w:style w:type="character" w:customStyle="1" w:styleId="40">
    <w:name w:val="icon073"/>
    <w:basedOn w:val="7"/>
    <w:uiPriority w:val="0"/>
  </w:style>
  <w:style w:type="character" w:customStyle="1" w:styleId="41">
    <w:name w:val="icon02"/>
    <w:basedOn w:val="7"/>
    <w:uiPriority w:val="0"/>
  </w:style>
  <w:style w:type="character" w:customStyle="1" w:styleId="42">
    <w:name w:val="bszn_icon42"/>
    <w:basedOn w:val="7"/>
    <w:uiPriority w:val="0"/>
  </w:style>
  <w:style w:type="character" w:customStyle="1" w:styleId="43">
    <w:name w:val="bszn_icon6"/>
    <w:basedOn w:val="7"/>
    <w:uiPriority w:val="0"/>
  </w:style>
  <w:style w:type="character" w:customStyle="1" w:styleId="44">
    <w:name w:val="icon05"/>
    <w:basedOn w:val="7"/>
    <w:uiPriority w:val="0"/>
  </w:style>
  <w:style w:type="character" w:customStyle="1" w:styleId="45">
    <w:name w:val="icon052"/>
    <w:basedOn w:val="7"/>
    <w:uiPriority w:val="0"/>
  </w:style>
  <w:style w:type="character" w:customStyle="1" w:styleId="46">
    <w:name w:val="icon043"/>
    <w:basedOn w:val="7"/>
    <w:uiPriority w:val="0"/>
  </w:style>
  <w:style w:type="character" w:customStyle="1" w:styleId="47">
    <w:name w:val="bszn_icon22"/>
    <w:basedOn w:val="7"/>
    <w:uiPriority w:val="0"/>
  </w:style>
  <w:style w:type="character" w:customStyle="1" w:styleId="48">
    <w:name w:val="bszn_icon32"/>
    <w:basedOn w:val="7"/>
    <w:uiPriority w:val="0"/>
  </w:style>
  <w:style w:type="character" w:customStyle="1" w:styleId="49">
    <w:name w:val="green"/>
    <w:basedOn w:val="7"/>
    <w:uiPriority w:val="0"/>
    <w:rPr>
      <w:color w:val="008000"/>
    </w:rPr>
  </w:style>
  <w:style w:type="character" w:customStyle="1" w:styleId="50">
    <w:name w:val="wq_icon"/>
    <w:basedOn w:val="7"/>
    <w:uiPriority w:val="0"/>
  </w:style>
  <w:style w:type="character" w:customStyle="1" w:styleId="51">
    <w:name w:val="wq_icon1"/>
    <w:basedOn w:val="7"/>
    <w:uiPriority w:val="0"/>
  </w:style>
  <w:style w:type="character" w:customStyle="1" w:styleId="52">
    <w:name w:val="red"/>
    <w:basedOn w:val="7"/>
    <w:uiPriority w:val="0"/>
    <w:rPr>
      <w:color w:val="FC1C1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2019-05-13T06:35:00Z</dcterms:created>
  <dc:creator>淮南旧梦</dc:creator>
  <cp:lastModifiedBy>淮南旧梦</cp:lastModifiedBy>
  <dcterms:modified xsi:type="dcterms:W3CDTF">2019-05-13T09:10:59Z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